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3280" w14:textId="77777777" w:rsidR="00BF0A1A" w:rsidRDefault="00BF0A1A" w:rsidP="0024289B"/>
    <w:p w14:paraId="6A99DE62" w14:textId="0A8AD0FC" w:rsidR="00176B41" w:rsidRDefault="00176B41" w:rsidP="0024289B"/>
    <w:p w14:paraId="6C3A1028" w14:textId="31FE4760" w:rsidR="00176B41" w:rsidRDefault="00B621DA" w:rsidP="00176B41">
      <w:pPr>
        <w:jc w:val="center"/>
        <w:rPr>
          <w:szCs w:val="22"/>
        </w:rPr>
      </w:pPr>
      <w:r>
        <w:rPr>
          <w:b/>
          <w:sz w:val="28"/>
        </w:rPr>
        <w:t>General d</w:t>
      </w:r>
      <w:r w:rsidR="00176B41">
        <w:rPr>
          <w:b/>
          <w:sz w:val="28"/>
        </w:rPr>
        <w:t>eclaration of commitment</w:t>
      </w:r>
    </w:p>
    <w:p w14:paraId="7F09F131" w14:textId="77777777" w:rsidR="00176B41" w:rsidRDefault="00176B41" w:rsidP="00176B41">
      <w:pPr>
        <w:jc w:val="center"/>
        <w:rPr>
          <w:szCs w:val="22"/>
        </w:rPr>
      </w:pPr>
    </w:p>
    <w:p w14:paraId="23CDF307" w14:textId="77777777" w:rsidR="00176B41" w:rsidRDefault="00176B41" w:rsidP="00176B41">
      <w:pPr>
        <w:jc w:val="center"/>
        <w:rPr>
          <w:szCs w:val="22"/>
        </w:rPr>
      </w:pPr>
    </w:p>
    <w:p w14:paraId="2C124B9C" w14:textId="77777777" w:rsidR="00176B41" w:rsidRDefault="00176B41" w:rsidP="00176B41"/>
    <w:p w14:paraId="783390C5" w14:textId="4AAC5790" w:rsidR="00176B41" w:rsidRDefault="00176B41" w:rsidP="00176B41">
      <w:r>
        <w:t>We hereby instruct the SBB Cargo customs agency to create the transit document in the NCTS</w:t>
      </w:r>
      <w:r w:rsidR="00B621DA">
        <w:t>.</w:t>
      </w:r>
    </w:p>
    <w:p w14:paraId="0CBC0252" w14:textId="77777777" w:rsidR="00176B41" w:rsidRDefault="00176B41" w:rsidP="00176B41"/>
    <w:p w14:paraId="4A5E46A8" w14:textId="77777777" w:rsidR="00176B41" w:rsidRDefault="00176B41" w:rsidP="00176B41"/>
    <w:p w14:paraId="4E27EFF2" w14:textId="10426E1B" w:rsidR="00176B41" w:rsidRDefault="00176B41" w:rsidP="00176B41">
      <w:pPr>
        <w:tabs>
          <w:tab w:val="left" w:pos="2835"/>
        </w:tabs>
      </w:pPr>
      <w:r>
        <w:t>We hereby declare and irrevocably acknowledge that:</w:t>
      </w:r>
    </w:p>
    <w:p w14:paraId="6026E9FB" w14:textId="77777777" w:rsidR="00176B41" w:rsidRDefault="00176B41" w:rsidP="00176B41">
      <w:pPr>
        <w:tabs>
          <w:tab w:val="left" w:pos="2835"/>
        </w:tabs>
      </w:pPr>
    </w:p>
    <w:p w14:paraId="0E285E28" w14:textId="5243091A" w:rsidR="005D34D7" w:rsidRDefault="005D34D7" w:rsidP="00176B41">
      <w:pPr>
        <w:pStyle w:val="Listenabsatz"/>
        <w:numPr>
          <w:ilvl w:val="0"/>
          <w:numId w:val="26"/>
        </w:numPr>
        <w:tabs>
          <w:tab w:val="left" w:pos="2835"/>
        </w:tabs>
      </w:pPr>
      <w:r>
        <w:t>We will ensure the consignment</w:t>
      </w:r>
      <w:r w:rsidR="00D1000F">
        <w:t>s</w:t>
      </w:r>
      <w:r>
        <w:t xml:space="preserve"> (customs goods) including the corresponding ‘T document</w:t>
      </w:r>
      <w:r w:rsidR="00D1000F">
        <w:t>s</w:t>
      </w:r>
      <w:r>
        <w:t xml:space="preserve">’ is delivered to the destination customs office intact and unaltered within the customs document deadline. </w:t>
      </w:r>
    </w:p>
    <w:p w14:paraId="5194B75B" w14:textId="4801CC5E" w:rsidR="00176B41" w:rsidRDefault="005D34D7" w:rsidP="00176B41">
      <w:pPr>
        <w:pStyle w:val="Listenabsatz"/>
        <w:numPr>
          <w:ilvl w:val="0"/>
          <w:numId w:val="26"/>
        </w:numPr>
        <w:tabs>
          <w:tab w:val="left" w:pos="2835"/>
        </w:tabs>
      </w:pPr>
      <w:r>
        <w:t>We assume liability for completion of the ‘T document’ and will bear any consequences arising from non-performance.</w:t>
      </w:r>
    </w:p>
    <w:p w14:paraId="65E273D6" w14:textId="77777777" w:rsidR="00176B41" w:rsidRDefault="00176B41" w:rsidP="00176B41">
      <w:pPr>
        <w:tabs>
          <w:tab w:val="left" w:pos="2835"/>
        </w:tabs>
      </w:pPr>
    </w:p>
    <w:p w14:paraId="745FC35D" w14:textId="77777777" w:rsidR="00176B41" w:rsidRDefault="00176B41" w:rsidP="00176B41">
      <w:pPr>
        <w:tabs>
          <w:tab w:val="left" w:pos="2835"/>
        </w:tabs>
      </w:pPr>
    </w:p>
    <w:p w14:paraId="5E3554D7" w14:textId="3F049DBD" w:rsidR="00176B41" w:rsidRPr="00176B41" w:rsidRDefault="00176B41" w:rsidP="00176B41">
      <w:pPr>
        <w:tabs>
          <w:tab w:val="left" w:pos="2835"/>
        </w:tabs>
        <w:rPr>
          <w:u w:val="single"/>
        </w:rPr>
      </w:pPr>
      <w:r>
        <w:rPr>
          <w:u w:val="single"/>
        </w:rPr>
        <w:t>Customer:</w:t>
      </w:r>
    </w:p>
    <w:p w14:paraId="2E91D64D" w14:textId="5041E4AD" w:rsidR="00176B41" w:rsidRDefault="00176B41" w:rsidP="00176B41">
      <w:pPr>
        <w:tabs>
          <w:tab w:val="left" w:pos="2835"/>
        </w:tabs>
      </w:pPr>
      <w:r>
        <w:t>Company, name:</w:t>
      </w:r>
      <w:r>
        <w:tab/>
        <w:t>____________________________________</w:t>
      </w:r>
    </w:p>
    <w:p w14:paraId="18E96BBE" w14:textId="77777777" w:rsidR="00176B41" w:rsidRDefault="00176B41" w:rsidP="00176B41">
      <w:pPr>
        <w:tabs>
          <w:tab w:val="left" w:pos="2835"/>
        </w:tabs>
      </w:pPr>
    </w:p>
    <w:p w14:paraId="2F242923" w14:textId="77777777" w:rsidR="00176B41" w:rsidRDefault="00176B41" w:rsidP="00176B41">
      <w:pPr>
        <w:tabs>
          <w:tab w:val="left" w:pos="2835"/>
        </w:tabs>
      </w:pPr>
    </w:p>
    <w:p w14:paraId="0AEEB1FE" w14:textId="438C0A0F" w:rsidR="00176B41" w:rsidRDefault="00176B41" w:rsidP="00176B41">
      <w:pPr>
        <w:tabs>
          <w:tab w:val="left" w:pos="2835"/>
        </w:tabs>
      </w:pPr>
      <w:r>
        <w:t>Address:</w:t>
      </w:r>
      <w:r>
        <w:tab/>
        <w:t>____________________________________</w:t>
      </w:r>
    </w:p>
    <w:p w14:paraId="0DCE6F2F" w14:textId="77777777" w:rsidR="00176B41" w:rsidRDefault="00176B41" w:rsidP="00176B41">
      <w:pPr>
        <w:tabs>
          <w:tab w:val="left" w:pos="2835"/>
        </w:tabs>
      </w:pPr>
    </w:p>
    <w:p w14:paraId="194AF683" w14:textId="77777777" w:rsidR="00176B41" w:rsidRDefault="00176B41" w:rsidP="00176B41">
      <w:pPr>
        <w:tabs>
          <w:tab w:val="left" w:pos="2835"/>
        </w:tabs>
      </w:pPr>
    </w:p>
    <w:p w14:paraId="7C358FC5" w14:textId="5AFBDE1E" w:rsidR="00176B41" w:rsidRDefault="00176B41" w:rsidP="00176B41">
      <w:pPr>
        <w:tabs>
          <w:tab w:val="left" w:pos="2835"/>
        </w:tabs>
      </w:pPr>
      <w:r>
        <w:t xml:space="preserve">Contact partner </w:t>
      </w:r>
      <w:r w:rsidR="00B621DA">
        <w:t>and</w:t>
      </w:r>
      <w:r>
        <w:t xml:space="preserve"> </w:t>
      </w:r>
      <w:r>
        <w:tab/>
        <w:t>____________________________________</w:t>
      </w:r>
    </w:p>
    <w:p w14:paraId="1F278C23" w14:textId="33177AE1" w:rsidR="00176B41" w:rsidRDefault="00176B41" w:rsidP="00176B41">
      <w:pPr>
        <w:tabs>
          <w:tab w:val="left" w:pos="2835"/>
        </w:tabs>
      </w:pPr>
      <w:r>
        <w:t xml:space="preserve">             Telephone no.</w:t>
      </w:r>
    </w:p>
    <w:p w14:paraId="24AAF617" w14:textId="77777777" w:rsidR="00176B41" w:rsidRDefault="00176B41" w:rsidP="00176B41">
      <w:pPr>
        <w:tabs>
          <w:tab w:val="left" w:pos="2835"/>
        </w:tabs>
      </w:pPr>
    </w:p>
    <w:p w14:paraId="4E56095B" w14:textId="64FFC85F" w:rsidR="00176B41" w:rsidRDefault="00176B41" w:rsidP="00176B41">
      <w:pPr>
        <w:tabs>
          <w:tab w:val="left" w:pos="2835"/>
        </w:tabs>
      </w:pPr>
      <w:r>
        <w:t>Place, date:</w:t>
      </w:r>
      <w:r>
        <w:tab/>
        <w:t>____________________________________</w:t>
      </w:r>
    </w:p>
    <w:p w14:paraId="0AC28F4A" w14:textId="77777777" w:rsidR="00176B41" w:rsidRDefault="00176B41" w:rsidP="00176B41">
      <w:pPr>
        <w:tabs>
          <w:tab w:val="left" w:pos="2835"/>
        </w:tabs>
      </w:pPr>
    </w:p>
    <w:p w14:paraId="54134DAD" w14:textId="77777777" w:rsidR="00176B41" w:rsidRDefault="00176B41" w:rsidP="00176B41">
      <w:pPr>
        <w:tabs>
          <w:tab w:val="left" w:pos="2835"/>
        </w:tabs>
      </w:pPr>
    </w:p>
    <w:p w14:paraId="0397BDBE" w14:textId="77777777" w:rsidR="00176B41" w:rsidRDefault="00176B41" w:rsidP="00176B41">
      <w:pPr>
        <w:tabs>
          <w:tab w:val="left" w:pos="2835"/>
        </w:tabs>
      </w:pPr>
    </w:p>
    <w:p w14:paraId="305D9CF0" w14:textId="71A83CE7" w:rsidR="00176B41" w:rsidRPr="0024289B" w:rsidRDefault="00176B41" w:rsidP="00176B41">
      <w:pPr>
        <w:tabs>
          <w:tab w:val="left" w:pos="2835"/>
        </w:tabs>
      </w:pPr>
      <w:r>
        <w:t>Signature</w:t>
      </w:r>
      <w:r>
        <w:tab/>
        <w:t>____________________________________</w:t>
      </w:r>
    </w:p>
    <w:sectPr w:rsidR="00176B41" w:rsidRPr="0024289B" w:rsidSect="00B42ED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389" w:right="1134" w:bottom="1134" w:left="1134" w:header="51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540C2" w14:textId="77777777" w:rsidR="0024289B" w:rsidRDefault="0024289B">
      <w:r>
        <w:separator/>
      </w:r>
    </w:p>
  </w:endnote>
  <w:endnote w:type="continuationSeparator" w:id="0">
    <w:p w14:paraId="66D22A4D" w14:textId="77777777" w:rsidR="0024289B" w:rsidRDefault="0024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9181" w14:textId="77777777" w:rsidR="001B04EF" w:rsidRPr="00571165" w:rsidRDefault="001B04EF" w:rsidP="001B04EF">
    <w:pPr>
      <w:pStyle w:val="Logo"/>
      <w:ind w:right="0"/>
      <w:rPr>
        <w:sz w:val="16"/>
        <w:szCs w:val="16"/>
      </w:rPr>
    </w:pPr>
    <w:r w:rsidRPr="00571165">
      <w:rPr>
        <w:sz w:val="16"/>
        <w:szCs w:val="16"/>
      </w:rPr>
      <w:fldChar w:fldCharType="begin"/>
    </w:r>
    <w:r w:rsidRPr="00571165">
      <w:rPr>
        <w:sz w:val="16"/>
        <w:szCs w:val="16"/>
      </w:rPr>
      <w:instrText xml:space="preserve"> PAGE </w:instrText>
    </w:r>
    <w:r w:rsidRPr="00571165">
      <w:rPr>
        <w:sz w:val="16"/>
        <w:szCs w:val="16"/>
      </w:rPr>
      <w:fldChar w:fldCharType="separate"/>
    </w:r>
    <w:r w:rsidR="00D62EB9">
      <w:rPr>
        <w:sz w:val="16"/>
        <w:szCs w:val="16"/>
      </w:rPr>
      <w:t>2</w:t>
    </w:r>
    <w:r w:rsidRPr="00571165">
      <w:rPr>
        <w:sz w:val="16"/>
        <w:szCs w:val="16"/>
      </w:rPr>
      <w:fldChar w:fldCharType="end"/>
    </w:r>
    <w:r>
      <w:rPr>
        <w:sz w:val="16"/>
      </w:rPr>
      <w:t>/</w:t>
    </w:r>
    <w:r w:rsidRPr="00571165">
      <w:rPr>
        <w:sz w:val="16"/>
        <w:szCs w:val="16"/>
      </w:rPr>
      <w:fldChar w:fldCharType="begin"/>
    </w:r>
    <w:r w:rsidRPr="00571165">
      <w:rPr>
        <w:sz w:val="16"/>
        <w:szCs w:val="16"/>
      </w:rPr>
      <w:instrText xml:space="preserve"> NUMPAGES </w:instrText>
    </w:r>
    <w:r w:rsidRPr="00571165">
      <w:rPr>
        <w:sz w:val="16"/>
        <w:szCs w:val="16"/>
      </w:rPr>
      <w:fldChar w:fldCharType="separate"/>
    </w:r>
    <w:r w:rsidR="0024289B">
      <w:rPr>
        <w:sz w:val="16"/>
        <w:szCs w:val="16"/>
      </w:rPr>
      <w:t>1</w:t>
    </w:r>
    <w:r w:rsidRPr="00571165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A12D" w14:textId="77777777" w:rsidR="00737AE8" w:rsidRPr="00571165" w:rsidRDefault="00737AE8" w:rsidP="00737AE8">
    <w:pPr>
      <w:pStyle w:val="Logo"/>
      <w:ind w:right="0"/>
      <w:rPr>
        <w:sz w:val="16"/>
        <w:szCs w:val="16"/>
      </w:rPr>
    </w:pPr>
    <w:r w:rsidRPr="00571165">
      <w:rPr>
        <w:sz w:val="16"/>
        <w:szCs w:val="16"/>
      </w:rPr>
      <w:fldChar w:fldCharType="begin"/>
    </w:r>
    <w:r w:rsidRPr="00571165">
      <w:rPr>
        <w:sz w:val="16"/>
        <w:szCs w:val="16"/>
      </w:rPr>
      <w:instrText xml:space="preserve"> PAGE </w:instrText>
    </w:r>
    <w:r w:rsidRPr="00571165">
      <w:rPr>
        <w:sz w:val="16"/>
        <w:szCs w:val="16"/>
      </w:rPr>
      <w:fldChar w:fldCharType="separate"/>
    </w:r>
    <w:r w:rsidR="00746F2D">
      <w:rPr>
        <w:sz w:val="16"/>
        <w:szCs w:val="16"/>
      </w:rPr>
      <w:t>1</w:t>
    </w:r>
    <w:r w:rsidRPr="00571165">
      <w:rPr>
        <w:sz w:val="16"/>
        <w:szCs w:val="16"/>
      </w:rPr>
      <w:fldChar w:fldCharType="end"/>
    </w:r>
    <w:r>
      <w:rPr>
        <w:sz w:val="16"/>
      </w:rPr>
      <w:t>/</w:t>
    </w:r>
    <w:r w:rsidRPr="00571165">
      <w:rPr>
        <w:sz w:val="16"/>
        <w:szCs w:val="16"/>
      </w:rPr>
      <w:fldChar w:fldCharType="begin"/>
    </w:r>
    <w:r w:rsidRPr="00571165">
      <w:rPr>
        <w:sz w:val="16"/>
        <w:szCs w:val="16"/>
      </w:rPr>
      <w:instrText xml:space="preserve"> NUMPAGES </w:instrText>
    </w:r>
    <w:r w:rsidRPr="00571165">
      <w:rPr>
        <w:sz w:val="16"/>
        <w:szCs w:val="16"/>
      </w:rPr>
      <w:fldChar w:fldCharType="separate"/>
    </w:r>
    <w:r w:rsidR="00746F2D">
      <w:rPr>
        <w:sz w:val="16"/>
        <w:szCs w:val="16"/>
      </w:rPr>
      <w:t>1</w:t>
    </w:r>
    <w:r w:rsidRPr="0057116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539C" w14:textId="77777777" w:rsidR="0024289B" w:rsidRDefault="0024289B">
      <w:r>
        <w:separator/>
      </w:r>
    </w:p>
  </w:footnote>
  <w:footnote w:type="continuationSeparator" w:id="0">
    <w:p w14:paraId="1A1ED583" w14:textId="77777777" w:rsidR="0024289B" w:rsidRDefault="00242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77"/>
      <w:gridCol w:w="7115"/>
    </w:tblGrid>
    <w:tr w:rsidR="004A0FA0" w14:paraId="2FC08818" w14:textId="77777777" w:rsidTr="007419C3">
      <w:trPr>
        <w:cantSplit/>
        <w:trHeight w:hRule="exact" w:val="142"/>
      </w:trPr>
      <w:tc>
        <w:tcPr>
          <w:tcW w:w="2377" w:type="dxa"/>
        </w:tcPr>
        <w:p w14:paraId="4D7C7A30" w14:textId="77777777" w:rsidR="004A0FA0" w:rsidRDefault="004A0FA0">
          <w:pPr>
            <w:pStyle w:val="Logo"/>
            <w:ind w:right="0"/>
            <w:jc w:val="left"/>
          </w:pPr>
        </w:p>
      </w:tc>
      <w:tc>
        <w:tcPr>
          <w:tcW w:w="7115" w:type="dxa"/>
        </w:tcPr>
        <w:p w14:paraId="3B686A3D" w14:textId="77777777" w:rsidR="004A0FA0" w:rsidRDefault="00427607">
          <w:pPr>
            <w:pStyle w:val="Logo"/>
            <w:ind w:right="0"/>
          </w:pPr>
          <w:bookmarkStart w:id="0" w:name="BkmCargo2"/>
          <w:r>
            <w:drawing>
              <wp:inline distT="0" distB="0" distL="0" distR="0" wp14:anchorId="390DA7B4" wp14:editId="5BE778FC">
                <wp:extent cx="2714625" cy="229870"/>
                <wp:effectExtent l="0" t="0" r="9525" b="0"/>
                <wp:docPr id="2" name="Bild 2" descr="CARGO_POS_2F_CMYK_100 Kopi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RGO_POS_2F_CMYK_100 Kopi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62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0831C3B5" w14:textId="77777777" w:rsidR="004A0FA0" w:rsidRDefault="004A0F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6AEE6" w14:textId="77777777" w:rsidR="004A0FA0" w:rsidRDefault="00427607">
    <w:pPr>
      <w:pStyle w:val="Logo"/>
    </w:pPr>
    <w:bookmarkStart w:id="1" w:name="BkmCargo1"/>
    <w:r>
      <w:drawing>
        <wp:inline distT="0" distB="0" distL="0" distR="0" wp14:anchorId="5A193828" wp14:editId="148C43DB">
          <wp:extent cx="2714625" cy="229405"/>
          <wp:effectExtent l="0" t="0" r="0" b="0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GO_POS_2F_CMYK_100 Kopi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22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28A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760DE3"/>
    <w:multiLevelType w:val="multilevel"/>
    <w:tmpl w:val="8B18943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" w15:restartNumberingAfterBreak="0">
    <w:nsid w:val="486800D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506C7D45"/>
    <w:multiLevelType w:val="multilevel"/>
    <w:tmpl w:val="0122B366"/>
    <w:lvl w:ilvl="0">
      <w:start w:val="1"/>
      <w:numFmt w:val="decimal"/>
      <w:pStyle w:val="berschrift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4" w15:restartNumberingAfterBreak="0">
    <w:nsid w:val="50B44EC9"/>
    <w:multiLevelType w:val="multilevel"/>
    <w:tmpl w:val="F708993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5" w15:restartNumberingAfterBreak="0">
    <w:nsid w:val="5F854C1B"/>
    <w:multiLevelType w:val="hybridMultilevel"/>
    <w:tmpl w:val="F654786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0"/>
  </w:num>
  <w:num w:numId="18">
    <w:abstractNumId w:val="2"/>
  </w:num>
  <w:num w:numId="19">
    <w:abstractNumId w:val="4"/>
  </w:num>
  <w:num w:numId="20">
    <w:abstractNumId w:val="1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89B"/>
    <w:rsid w:val="000211AF"/>
    <w:rsid w:val="00040405"/>
    <w:rsid w:val="000D5990"/>
    <w:rsid w:val="000E6133"/>
    <w:rsid w:val="000F26F8"/>
    <w:rsid w:val="00115D80"/>
    <w:rsid w:val="00121C67"/>
    <w:rsid w:val="00124EB3"/>
    <w:rsid w:val="00171651"/>
    <w:rsid w:val="001722A8"/>
    <w:rsid w:val="00176B41"/>
    <w:rsid w:val="001969FF"/>
    <w:rsid w:val="001A34AB"/>
    <w:rsid w:val="001A70C0"/>
    <w:rsid w:val="001B04EF"/>
    <w:rsid w:val="00201F3C"/>
    <w:rsid w:val="00207153"/>
    <w:rsid w:val="00215A7F"/>
    <w:rsid w:val="002421FA"/>
    <w:rsid w:val="0024289B"/>
    <w:rsid w:val="002756C8"/>
    <w:rsid w:val="002760CA"/>
    <w:rsid w:val="002A3E69"/>
    <w:rsid w:val="002C5E81"/>
    <w:rsid w:val="002E113F"/>
    <w:rsid w:val="002E472D"/>
    <w:rsid w:val="002E55BE"/>
    <w:rsid w:val="003074C3"/>
    <w:rsid w:val="003140DA"/>
    <w:rsid w:val="00354544"/>
    <w:rsid w:val="00367659"/>
    <w:rsid w:val="00380635"/>
    <w:rsid w:val="00380644"/>
    <w:rsid w:val="004122A4"/>
    <w:rsid w:val="0042212D"/>
    <w:rsid w:val="00427607"/>
    <w:rsid w:val="0047028E"/>
    <w:rsid w:val="00484BE9"/>
    <w:rsid w:val="00490FD4"/>
    <w:rsid w:val="004A0FA0"/>
    <w:rsid w:val="004B06E7"/>
    <w:rsid w:val="004F7A8B"/>
    <w:rsid w:val="00571FB1"/>
    <w:rsid w:val="0059746E"/>
    <w:rsid w:val="005B2256"/>
    <w:rsid w:val="005C252A"/>
    <w:rsid w:val="005D34D7"/>
    <w:rsid w:val="005F4AFD"/>
    <w:rsid w:val="00640209"/>
    <w:rsid w:val="00642C78"/>
    <w:rsid w:val="00652DF5"/>
    <w:rsid w:val="006A690D"/>
    <w:rsid w:val="006C358D"/>
    <w:rsid w:val="006C3847"/>
    <w:rsid w:val="006C4645"/>
    <w:rsid w:val="006C4FB1"/>
    <w:rsid w:val="006D275F"/>
    <w:rsid w:val="006E5EAC"/>
    <w:rsid w:val="006F6D12"/>
    <w:rsid w:val="007007FB"/>
    <w:rsid w:val="00702F24"/>
    <w:rsid w:val="00721A62"/>
    <w:rsid w:val="00736397"/>
    <w:rsid w:val="00737AE8"/>
    <w:rsid w:val="007419C3"/>
    <w:rsid w:val="00746F2D"/>
    <w:rsid w:val="00761F73"/>
    <w:rsid w:val="0077676F"/>
    <w:rsid w:val="007B13DC"/>
    <w:rsid w:val="007C205C"/>
    <w:rsid w:val="007D67B5"/>
    <w:rsid w:val="0081475C"/>
    <w:rsid w:val="00860CF3"/>
    <w:rsid w:val="00862CBD"/>
    <w:rsid w:val="00883558"/>
    <w:rsid w:val="0089662E"/>
    <w:rsid w:val="008A3EF2"/>
    <w:rsid w:val="008B7A2F"/>
    <w:rsid w:val="008E5F69"/>
    <w:rsid w:val="008E74DA"/>
    <w:rsid w:val="00903B5B"/>
    <w:rsid w:val="00921920"/>
    <w:rsid w:val="00925700"/>
    <w:rsid w:val="009324D5"/>
    <w:rsid w:val="009600D9"/>
    <w:rsid w:val="00960FCD"/>
    <w:rsid w:val="00966B10"/>
    <w:rsid w:val="00972380"/>
    <w:rsid w:val="00A0537B"/>
    <w:rsid w:val="00A228B9"/>
    <w:rsid w:val="00A3270A"/>
    <w:rsid w:val="00A40639"/>
    <w:rsid w:val="00A4518F"/>
    <w:rsid w:val="00B00C8E"/>
    <w:rsid w:val="00B42ED0"/>
    <w:rsid w:val="00B43E9A"/>
    <w:rsid w:val="00B57E15"/>
    <w:rsid w:val="00B621DA"/>
    <w:rsid w:val="00B80217"/>
    <w:rsid w:val="00B80779"/>
    <w:rsid w:val="00B8218F"/>
    <w:rsid w:val="00B82C5E"/>
    <w:rsid w:val="00B87DE8"/>
    <w:rsid w:val="00B93DF6"/>
    <w:rsid w:val="00BF08B3"/>
    <w:rsid w:val="00BF0A1A"/>
    <w:rsid w:val="00C03450"/>
    <w:rsid w:val="00C157B5"/>
    <w:rsid w:val="00C30247"/>
    <w:rsid w:val="00C430F1"/>
    <w:rsid w:val="00C547A7"/>
    <w:rsid w:val="00CB42C4"/>
    <w:rsid w:val="00CD0641"/>
    <w:rsid w:val="00CD603F"/>
    <w:rsid w:val="00CE5BCB"/>
    <w:rsid w:val="00CE692F"/>
    <w:rsid w:val="00CF079B"/>
    <w:rsid w:val="00CF7D0B"/>
    <w:rsid w:val="00D1000F"/>
    <w:rsid w:val="00D11DC0"/>
    <w:rsid w:val="00D13AA9"/>
    <w:rsid w:val="00D475EB"/>
    <w:rsid w:val="00D50435"/>
    <w:rsid w:val="00D52E8F"/>
    <w:rsid w:val="00D54571"/>
    <w:rsid w:val="00D61E3E"/>
    <w:rsid w:val="00D62EB9"/>
    <w:rsid w:val="00D64490"/>
    <w:rsid w:val="00D71CD3"/>
    <w:rsid w:val="00D86235"/>
    <w:rsid w:val="00D92A3C"/>
    <w:rsid w:val="00DA7E17"/>
    <w:rsid w:val="00DB628B"/>
    <w:rsid w:val="00DD1FA1"/>
    <w:rsid w:val="00DD6CA5"/>
    <w:rsid w:val="00DE674A"/>
    <w:rsid w:val="00E04003"/>
    <w:rsid w:val="00E063C1"/>
    <w:rsid w:val="00E12C87"/>
    <w:rsid w:val="00E2183D"/>
    <w:rsid w:val="00E23404"/>
    <w:rsid w:val="00E27A1F"/>
    <w:rsid w:val="00E30D53"/>
    <w:rsid w:val="00E56C9C"/>
    <w:rsid w:val="00E7511C"/>
    <w:rsid w:val="00E76143"/>
    <w:rsid w:val="00E827AC"/>
    <w:rsid w:val="00E86F94"/>
    <w:rsid w:val="00E92050"/>
    <w:rsid w:val="00EA063C"/>
    <w:rsid w:val="00EA4A5F"/>
    <w:rsid w:val="00EC7049"/>
    <w:rsid w:val="00ED112C"/>
    <w:rsid w:val="00EE7509"/>
    <w:rsid w:val="00EF5482"/>
    <w:rsid w:val="00F1510B"/>
    <w:rsid w:val="00F17357"/>
    <w:rsid w:val="00F22BBF"/>
    <w:rsid w:val="00F26494"/>
    <w:rsid w:val="00F57A46"/>
    <w:rsid w:val="00F60214"/>
    <w:rsid w:val="00F90171"/>
    <w:rsid w:val="00FA1A00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69013609"/>
  <w15:docId w15:val="{7890D15F-E3F8-49BA-8CAA-95B97F9E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969FF"/>
    <w:pPr>
      <w:spacing w:line="280" w:lineRule="atLeas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969FF"/>
    <w:pPr>
      <w:keepNext/>
      <w:numPr>
        <w:numId w:val="24"/>
      </w:numPr>
      <w:spacing w:before="240" w:after="60" w:line="240" w:lineRule="auto"/>
      <w:outlineLvl w:val="0"/>
    </w:pPr>
    <w:rPr>
      <w:rFonts w:cs="Arial"/>
      <w:b/>
      <w:bCs/>
      <w:noProof/>
      <w:kern w:val="32"/>
      <w:sz w:val="24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1969FF"/>
    <w:pPr>
      <w:numPr>
        <w:ilvl w:val="1"/>
      </w:numPr>
      <w:outlineLvl w:val="1"/>
    </w:pPr>
    <w:rPr>
      <w:bCs w:val="0"/>
      <w:iCs/>
      <w:sz w:val="22"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1969FF"/>
    <w:pPr>
      <w:numPr>
        <w:ilvl w:val="2"/>
      </w:numPr>
      <w:outlineLvl w:val="2"/>
    </w:pPr>
    <w:rPr>
      <w:b w:val="0"/>
      <w:bCs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1969FF"/>
    <w:pPr>
      <w:numPr>
        <w:ilvl w:val="3"/>
      </w:numPr>
      <w:tabs>
        <w:tab w:val="left" w:pos="794"/>
      </w:tabs>
      <w:outlineLvl w:val="3"/>
    </w:pPr>
    <w:rPr>
      <w:bCs w:val="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1969FF"/>
    <w:pPr>
      <w:spacing w:after="280"/>
    </w:pPr>
  </w:style>
  <w:style w:type="paragraph" w:styleId="Kopfzeile">
    <w:name w:val="header"/>
    <w:basedOn w:val="StandardNo"/>
    <w:link w:val="KopfzeileZchn"/>
    <w:rsid w:val="001969FF"/>
    <w:pPr>
      <w:spacing w:line="240" w:lineRule="auto"/>
    </w:pPr>
    <w:rPr>
      <w:szCs w:val="20"/>
    </w:rPr>
  </w:style>
  <w:style w:type="paragraph" w:customStyle="1" w:styleId="StandardNo">
    <w:name w:val="StandardNo"/>
    <w:basedOn w:val="Standard"/>
    <w:link w:val="StandardNoZchn"/>
    <w:rsid w:val="001969FF"/>
    <w:rPr>
      <w:noProof/>
    </w:rPr>
  </w:style>
  <w:style w:type="paragraph" w:styleId="Fuzeile">
    <w:name w:val="footer"/>
    <w:basedOn w:val="StandardNo"/>
    <w:link w:val="FuzeileZchn"/>
    <w:rsid w:val="001969FF"/>
    <w:rPr>
      <w:sz w:val="16"/>
      <w:szCs w:val="20"/>
    </w:rPr>
  </w:style>
  <w:style w:type="paragraph" w:customStyle="1" w:styleId="Sprechblasentext1">
    <w:name w:val="Sprechblasentext1"/>
    <w:basedOn w:val="Standard"/>
    <w:semiHidden/>
    <w:rsid w:val="001969FF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rsid w:val="001969FF"/>
    <w:rPr>
      <w:b/>
    </w:rPr>
  </w:style>
  <w:style w:type="paragraph" w:customStyle="1" w:styleId="Gruss">
    <w:name w:val="Gruss"/>
    <w:basedOn w:val="StandardNo"/>
    <w:rsid w:val="001969FF"/>
    <w:pPr>
      <w:keepNext/>
    </w:pPr>
  </w:style>
  <w:style w:type="paragraph" w:customStyle="1" w:styleId="Absenderzeile">
    <w:name w:val="Absenderzeile"/>
    <w:basedOn w:val="StandardNo"/>
    <w:link w:val="AbsenderzeileZchn"/>
    <w:rsid w:val="001969FF"/>
    <w:pPr>
      <w:spacing w:line="240" w:lineRule="auto"/>
    </w:pPr>
    <w:rPr>
      <w:sz w:val="14"/>
      <w:szCs w:val="14"/>
      <w:u w:val="single"/>
    </w:rPr>
  </w:style>
  <w:style w:type="paragraph" w:customStyle="1" w:styleId="Vordruck8">
    <w:name w:val="Vordruck8"/>
    <w:basedOn w:val="StandardNo"/>
    <w:rsid w:val="001969FF"/>
    <w:pPr>
      <w:spacing w:line="210" w:lineRule="exact"/>
    </w:pPr>
    <w:rPr>
      <w:sz w:val="16"/>
    </w:rPr>
  </w:style>
  <w:style w:type="paragraph" w:customStyle="1" w:styleId="Vordruck8Fett">
    <w:name w:val="Vordruck8 Fett"/>
    <w:basedOn w:val="Vordruck8"/>
    <w:rsid w:val="001969FF"/>
    <w:rPr>
      <w:b/>
    </w:rPr>
  </w:style>
  <w:style w:type="paragraph" w:customStyle="1" w:styleId="Logo">
    <w:name w:val="Logo"/>
    <w:basedOn w:val="Kopfzeile"/>
    <w:rsid w:val="001969FF"/>
    <w:pPr>
      <w:ind w:right="-397"/>
      <w:jc w:val="right"/>
    </w:pPr>
  </w:style>
  <w:style w:type="paragraph" w:customStyle="1" w:styleId="VordruckTabelle">
    <w:name w:val="Vordruck Tabelle"/>
    <w:basedOn w:val="Vordruck8"/>
    <w:pPr>
      <w:spacing w:before="60"/>
    </w:pPr>
    <w:rPr>
      <w:szCs w:val="20"/>
    </w:rPr>
  </w:style>
  <w:style w:type="paragraph" w:customStyle="1" w:styleId="FormTitel">
    <w:name w:val="FormTitel"/>
    <w:basedOn w:val="StandardNo"/>
    <w:link w:val="FormTitelZchn"/>
    <w:rsid w:val="003074C3"/>
    <w:pPr>
      <w:spacing w:line="240" w:lineRule="auto"/>
    </w:pPr>
    <w:rPr>
      <w:b/>
      <w:szCs w:val="22"/>
    </w:rPr>
  </w:style>
  <w:style w:type="character" w:styleId="Hyperlink">
    <w:name w:val="Hyperlink"/>
    <w:basedOn w:val="Absatz-Standardschriftart"/>
    <w:rsid w:val="001969FF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rsid w:val="001969FF"/>
    <w:pPr>
      <w:tabs>
        <w:tab w:val="left" w:pos="680"/>
        <w:tab w:val="right" w:leader="dot" w:pos="8959"/>
      </w:tabs>
      <w:spacing w:before="120"/>
    </w:pPr>
    <w:rPr>
      <w:b/>
    </w:rPr>
  </w:style>
  <w:style w:type="paragraph" w:styleId="Verzeichnis2">
    <w:name w:val="toc 2"/>
    <w:basedOn w:val="Verzeichnis1"/>
    <w:next w:val="Standard"/>
    <w:autoRedefine/>
    <w:semiHidden/>
    <w:rsid w:val="001969FF"/>
    <w:pPr>
      <w:spacing w:before="0"/>
    </w:pPr>
    <w:rPr>
      <w:b w:val="0"/>
    </w:rPr>
  </w:style>
  <w:style w:type="paragraph" w:styleId="Verzeichnis3">
    <w:name w:val="toc 3"/>
    <w:basedOn w:val="Verzeichnis2"/>
    <w:next w:val="Standard"/>
    <w:autoRedefine/>
    <w:semiHidden/>
    <w:rsid w:val="001969FF"/>
  </w:style>
  <w:style w:type="paragraph" w:styleId="Verzeichnis4">
    <w:name w:val="toc 4"/>
    <w:basedOn w:val="Verzeichnis3"/>
    <w:next w:val="Standard"/>
    <w:autoRedefine/>
    <w:semiHidden/>
    <w:rsid w:val="001969FF"/>
  </w:style>
  <w:style w:type="paragraph" w:styleId="Sprechblasentext">
    <w:name w:val="Balloon Text"/>
    <w:basedOn w:val="Standard"/>
    <w:link w:val="SprechblasentextZchn"/>
    <w:rsid w:val="001969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tandardNoZchn">
    <w:name w:val="StandardNo Zchn"/>
    <w:basedOn w:val="Absatz-Standardschriftart"/>
    <w:link w:val="StandardNo"/>
    <w:rsid w:val="001969FF"/>
    <w:rPr>
      <w:rFonts w:ascii="Arial" w:hAnsi="Arial"/>
      <w:noProof/>
      <w:sz w:val="22"/>
      <w:szCs w:val="24"/>
    </w:rPr>
  </w:style>
  <w:style w:type="character" w:customStyle="1" w:styleId="FormTitelZchn">
    <w:name w:val="FormTitel Zchn"/>
    <w:basedOn w:val="StandardNoZchn"/>
    <w:link w:val="FormTitel"/>
    <w:rsid w:val="003074C3"/>
    <w:rPr>
      <w:rFonts w:ascii="Arial" w:hAnsi="Arial"/>
      <w:b/>
      <w:noProof/>
      <w:sz w:val="22"/>
      <w:szCs w:val="22"/>
      <w:lang w:val="en-GB" w:eastAsia="de-CH" w:bidi="ar-SA"/>
    </w:rPr>
  </w:style>
  <w:style w:type="character" w:customStyle="1" w:styleId="AbsenderzeileZchn">
    <w:name w:val="Absenderzeile Zchn"/>
    <w:basedOn w:val="StandardNoZchn"/>
    <w:link w:val="Absenderzeile"/>
    <w:rsid w:val="001969FF"/>
    <w:rPr>
      <w:rFonts w:ascii="Arial" w:hAnsi="Arial"/>
      <w:noProof/>
      <w:sz w:val="14"/>
      <w:szCs w:val="14"/>
      <w:u w:val="single"/>
    </w:rPr>
  </w:style>
  <w:style w:type="character" w:styleId="BesuchterLink">
    <w:name w:val="FollowedHyperlink"/>
    <w:basedOn w:val="Absatz-Standardschriftart"/>
    <w:rsid w:val="001969FF"/>
    <w:rPr>
      <w:color w:val="800080"/>
      <w:u w:val="single"/>
    </w:rPr>
  </w:style>
  <w:style w:type="character" w:customStyle="1" w:styleId="FuzeileZchn">
    <w:name w:val="Fußzeile Zchn"/>
    <w:basedOn w:val="Absatz-Standardschriftart"/>
    <w:link w:val="Fuzeile"/>
    <w:rsid w:val="001969FF"/>
    <w:rPr>
      <w:rFonts w:ascii="Arial" w:hAnsi="Arial"/>
      <w:noProof/>
      <w:sz w:val="16"/>
    </w:rPr>
  </w:style>
  <w:style w:type="character" w:customStyle="1" w:styleId="KopfzeileZchn">
    <w:name w:val="Kopfzeile Zchn"/>
    <w:basedOn w:val="Absatz-Standardschriftart"/>
    <w:link w:val="Kopfzeile"/>
    <w:rsid w:val="001969FF"/>
    <w:rPr>
      <w:rFonts w:ascii="Arial" w:hAnsi="Arial"/>
      <w:noProof/>
      <w:sz w:val="22"/>
    </w:rPr>
  </w:style>
  <w:style w:type="character" w:customStyle="1" w:styleId="SprechblasentextZchn">
    <w:name w:val="Sprechblasentext Zchn"/>
    <w:basedOn w:val="Absatz-Standardschriftart"/>
    <w:link w:val="Sprechblasentext"/>
    <w:rsid w:val="001969FF"/>
    <w:rPr>
      <w:rFonts w:ascii="Tahoma" w:hAnsi="Tahoma" w:cs="Tahoma"/>
      <w:sz w:val="16"/>
      <w:szCs w:val="16"/>
    </w:rPr>
  </w:style>
  <w:style w:type="character" w:customStyle="1" w:styleId="StandardNoChar">
    <w:name w:val="StandardNo Char"/>
    <w:basedOn w:val="Absatz-Standardschriftart"/>
    <w:rsid w:val="001969FF"/>
    <w:rPr>
      <w:rFonts w:ascii="Arial" w:hAnsi="Arial"/>
      <w:noProof/>
      <w:szCs w:val="24"/>
      <w:lang w:val="en-GB" w:eastAsia="de-CH" w:bidi="ar-SA"/>
    </w:rPr>
  </w:style>
  <w:style w:type="table" w:styleId="TabelleRaster8">
    <w:name w:val="Table Grid 8"/>
    <w:basedOn w:val="NormaleTabelle"/>
    <w:rsid w:val="001969FF"/>
    <w:pPr>
      <w:spacing w:line="280" w:lineRule="atLeast"/>
    </w:pPr>
    <w:rPr>
      <w:lang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TabelleRaster8"/>
    <w:uiPriority w:val="59"/>
    <w:rsid w:val="001969FF"/>
    <w:pPr>
      <w:spacing w:line="240" w:lineRule="auto"/>
    </w:pPr>
    <w:rPr>
      <w:rFonts w:ascii="Arial" w:eastAsiaTheme="minorHAnsi" w:hAnsi="Arial" w:cstheme="minorBidi"/>
      <w:sz w:val="16"/>
      <w:lang w:eastAsia="de-CH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ascii="Arial" w:hAnsi="Arial"/>
        <w:b w:val="0"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Col">
      <w:rPr>
        <w:rFonts w:ascii="Arial" w:hAnsi="Arial"/>
        <w:b w:val="0"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</w:rPr>
    </w:tblStylePr>
    <w:tblStylePr w:type="band2Horz">
      <w:rPr>
        <w:rFonts w:ascii="Arial" w:hAnsi="Arial"/>
      </w:rPr>
      <w:tblPr/>
      <w:tcPr>
        <w:shd w:val="clear" w:color="auto" w:fill="D9D9D9" w:themeFill="background1" w:themeFillShade="D9"/>
      </w:tcPr>
    </w:tblStylePr>
  </w:style>
  <w:style w:type="character" w:customStyle="1" w:styleId="TextkrperZchn">
    <w:name w:val="Textkörper Zchn"/>
    <w:basedOn w:val="Absatz-Standardschriftart"/>
    <w:link w:val="Textkrper"/>
    <w:rsid w:val="001969FF"/>
    <w:rPr>
      <w:rFonts w:ascii="Arial" w:hAnsi="Arial"/>
      <w:sz w:val="22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1969FF"/>
    <w:rPr>
      <w:rFonts w:ascii="Arial" w:hAnsi="Arial" w:cs="Arial"/>
      <w:b/>
      <w:bCs/>
      <w:noProof/>
      <w:kern w:val="32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1969FF"/>
    <w:rPr>
      <w:rFonts w:ascii="Arial" w:hAnsi="Arial" w:cs="Arial"/>
      <w:b/>
      <w:iCs/>
      <w:noProof/>
      <w:kern w:val="32"/>
      <w:sz w:val="22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1969FF"/>
    <w:rPr>
      <w:rFonts w:ascii="Arial" w:hAnsi="Arial" w:cs="Arial"/>
      <w:bCs/>
      <w:iCs/>
      <w:noProof/>
      <w:kern w:val="32"/>
      <w:sz w:val="22"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1969FF"/>
    <w:rPr>
      <w:rFonts w:ascii="Arial" w:hAnsi="Arial" w:cs="Arial"/>
      <w:iCs/>
      <w:noProof/>
      <w:kern w:val="32"/>
      <w:sz w:val="22"/>
      <w:szCs w:val="28"/>
    </w:rPr>
  </w:style>
  <w:style w:type="paragraph" w:styleId="Funotentext">
    <w:name w:val="footnote text"/>
    <w:basedOn w:val="Standard"/>
    <w:link w:val="FunotentextZchn"/>
    <w:unhideWhenUsed/>
    <w:rsid w:val="006A690D"/>
    <w:pPr>
      <w:spacing w:line="240" w:lineRule="auto"/>
      <w:ind w:left="284" w:hanging="284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A690D"/>
    <w:rPr>
      <w:rFonts w:ascii="Arial" w:hAnsi="Arial"/>
      <w:sz w:val="16"/>
    </w:rPr>
  </w:style>
  <w:style w:type="character" w:styleId="Funotenzeichen">
    <w:name w:val="footnote reference"/>
    <w:basedOn w:val="Absatz-Standardschriftart"/>
    <w:unhideWhenUsed/>
    <w:rsid w:val="001B04EF"/>
    <w:rPr>
      <w:vertAlign w:val="superscript"/>
    </w:rPr>
  </w:style>
  <w:style w:type="paragraph" w:styleId="Listenabsatz">
    <w:name w:val="List Paragraph"/>
    <w:basedOn w:val="Standard"/>
    <w:uiPriority w:val="34"/>
    <w:rsid w:val="00176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SBB_Vorlagen\SBB\Neutral%20hoch.dotm" TargetMode="External"/></Relationships>
</file>

<file path=word/theme/theme1.xml><?xml version="1.0" encoding="utf-8"?>
<a:theme xmlns:a="http://schemas.openxmlformats.org/drawingml/2006/main" name="Design1">
  <a:themeElements>
    <a:clrScheme name="Custom 1">
      <a:dk1>
        <a:sysClr val="windowText" lastClr="000000"/>
      </a:dk1>
      <a:lt1>
        <a:sysClr val="window" lastClr="FFFFFF"/>
      </a:lt1>
      <a:dk2>
        <a:srgbClr val="B7B7B7"/>
      </a:dk2>
      <a:lt2>
        <a:srgbClr val="4C4C4C"/>
      </a:lt2>
      <a:accent1>
        <a:srgbClr val="ABADCB"/>
      </a:accent1>
      <a:accent2>
        <a:srgbClr val="6C6FA4"/>
      </a:accent2>
      <a:accent3>
        <a:srgbClr val="2D327D"/>
      </a:accent3>
      <a:accent4>
        <a:srgbClr val="FF9999"/>
      </a:accent4>
      <a:accent5>
        <a:srgbClr val="FF4C4C"/>
      </a:accent5>
      <a:accent6>
        <a:srgbClr val="FF0000"/>
      </a:accent6>
      <a:hlink>
        <a:srgbClr val="2D327D"/>
      </a:hlink>
      <a:folHlink>
        <a:srgbClr val="D5D6E5"/>
      </a:folHlink>
    </a:clrScheme>
    <a:fontScheme name="SB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wrap="square" lIns="216000" tIns="108000" rIns="432000" bIns="144000" rtlCol="0" anchor="t" anchorCtr="0">
        <a:spAutoFit/>
      </a:bodyPr>
      <a:lstStyle>
        <a:defPPr>
          <a:defRPr sz="2400" b="1" dirty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rgbClr val="B7B7B7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>
          <a:defRPr sz="2000" dirty="0" smtClean="0">
            <a:latin typeface="Arial" pitchFamily="34" charset="0"/>
            <a:cs typeface="Arial" pitchFamily="34" charset="0"/>
          </a:defRPr>
        </a:defPPr>
      </a:lstStyle>
    </a:txDef>
  </a:objectDefaults>
  <a:extraClrSchemeLst>
    <a:extraClrScheme>
      <a:clrScheme name="SBB">
        <a:dk1>
          <a:sysClr val="windowText" lastClr="000000"/>
        </a:dk1>
        <a:lt1>
          <a:sysClr val="window" lastClr="FFFFFF"/>
        </a:lt1>
        <a:dk2>
          <a:srgbClr val="B7B7B7"/>
        </a:dk2>
        <a:lt2>
          <a:srgbClr val="4C4C4C"/>
        </a:lt2>
        <a:accent1>
          <a:srgbClr val="ABADCB"/>
        </a:accent1>
        <a:accent2>
          <a:srgbClr val="6C6FA4"/>
        </a:accent2>
        <a:accent3>
          <a:srgbClr val="2D327D"/>
        </a:accent3>
        <a:accent4>
          <a:srgbClr val="FF9999"/>
        </a:accent4>
        <a:accent5>
          <a:srgbClr val="FF4C4C"/>
        </a:accent5>
        <a:accent6>
          <a:srgbClr val="FF0000"/>
        </a:accent6>
        <a:hlink>
          <a:srgbClr val="2D327D"/>
        </a:hlink>
        <a:folHlink>
          <a:srgbClr val="D5D6E5"/>
        </a:folHlink>
      </a:clrScheme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0391F8CF6266408463DC1C05542A5D" ma:contentTypeVersion="12" ma:contentTypeDescription="Ein neues Dokument erstellen." ma:contentTypeScope="" ma:versionID="aad07ddb49d52dfce5910e2dd74f328b">
  <xsd:schema xmlns:xsd="http://www.w3.org/2001/XMLSchema" xmlns:xs="http://www.w3.org/2001/XMLSchema" xmlns:p="http://schemas.microsoft.com/office/2006/metadata/properties" xmlns:ns2="bff1d5c4-262d-4c0b-bcca-39231082436f" xmlns:ns3="f4d24436-f500-4171-a4ab-ddcaecd9630b" targetNamespace="http://schemas.microsoft.com/office/2006/metadata/properties" ma:root="true" ma:fieldsID="ede1d3fae325f67875081c21d2554fe8" ns2:_="" ns3:_="">
    <xsd:import namespace="bff1d5c4-262d-4c0b-bcca-39231082436f"/>
    <xsd:import namespace="f4d24436-f500-4171-a4ab-ddcaecd963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1d5c4-262d-4c0b-bcca-3923108243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cf75fc-b178-4d6a-ad4f-a7f191251ffd}" ma:internalName="TaxCatchAll" ma:showField="CatchAllData" ma:web="bff1d5c4-262d-4c0b-bcca-392310824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24436-f500-4171-a4ab-ddcaecd9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e7e7b05-955d-4ec1-8c45-691041b8b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>
    <SharedWithUsers xmlns="bff1d5c4-262d-4c0b-bcca-39231082436f">
      <UserInfo>
        <DisplayName>Lujic Zoran (G-VB-KV-ZOL)</DisplayName>
        <AccountId>13</AccountId>
        <AccountType/>
      </UserInfo>
    </SharedWithUsers>
    <lcf76f155ced4ddcb4097134ff3c332f xmlns="f4d24436-f500-4171-a4ab-ddcaecd9630b">
      <Terms xmlns="http://schemas.microsoft.com/office/infopath/2007/PartnerControls"/>
    </lcf76f155ced4ddcb4097134ff3c332f>
    <TaxCatchAll xmlns="bff1d5c4-262d-4c0b-bcca-3923108243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E2352873-EE7A-4C7D-B696-56175BA5D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1d5c4-262d-4c0b-bcca-39231082436f"/>
    <ds:schemaRef ds:uri="f4d24436-f500-4171-a4ab-ddcaecd96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DAF71-BBBD-495C-8BBB-F1348A480901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f636d48-f403-49a7-b96f-3c878c73843d"/>
    <ds:schemaRef ds:uri="http://purl.org/dc/terms/"/>
    <ds:schemaRef ds:uri="f6f0e99f-3bd3-443b-a0f5-2ab0bc3020db"/>
    <ds:schemaRef ds:uri="http://www.w3.org/XML/1998/namespace"/>
    <ds:schemaRef ds:uri="http://purl.org/dc/dcmitype/"/>
    <ds:schemaRef ds:uri="http://www.star-group.net/schemas/transit/filters/textdata"/>
    <ds:schemaRef ds:uri="bff1d5c4-262d-4c0b-bcca-39231082436f"/>
    <ds:schemaRef ds:uri="f4d24436-f500-4171-a4ab-ddcaecd9630b"/>
  </ds:schemaRefs>
</ds:datastoreItem>
</file>

<file path=customXml/itemProps3.xml><?xml version="1.0" encoding="utf-8"?>
<ds:datastoreItem xmlns:ds="http://schemas.openxmlformats.org/officeDocument/2006/customXml" ds:itemID="{569CC61D-F37B-440C-9CB6-8B5DE4462E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D16172-C888-434C-92EC-290F843898A2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Neutral hoch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Neutral hoch</vt:lpstr>
    </vt:vector>
  </TitlesOfParts>
  <Company>SBB/CFF/FFS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commitment NCTS</dc:title>
  <dc:creator>Zappa Susanna (G-PN-ASZ-ZOL)</dc:creator>
  <cp:lastModifiedBy>Zappa Susanna (G-VB-KV-ZOL)</cp:lastModifiedBy>
  <cp:revision>4</cp:revision>
  <cp:lastPrinted>2003-10-06T13:51:00Z</cp:lastPrinted>
  <dcterms:created xsi:type="dcterms:W3CDTF">2019-08-19T06:07:00Z</dcterms:created>
  <dcterms:modified xsi:type="dcterms:W3CDTF">2022-08-05T14:03:00Z</dcterms:modified>
  <cp:category>Word-Templates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ndruck">
    <vt:lpwstr> </vt:lpwstr>
  </property>
  <property fmtid="{D5CDD505-2E9C-101B-9397-08002B2CF9AE}" pid="3" name="LogoFarbig">
    <vt:lpwstr>0</vt:lpwstr>
  </property>
  <property fmtid="{D5CDD505-2E9C-101B-9397-08002B2CF9AE}" pid="4" name="BenutzerVornameName">
    <vt:lpwstr>Susanna Zappa</vt:lpwstr>
  </property>
  <property fmtid="{D5CDD505-2E9C-101B-9397-08002B2CF9AE}" pid="5" name="BenutzerOrt">
    <vt:lpwstr>Olten</vt:lpwstr>
  </property>
  <property fmtid="{D5CDD505-2E9C-101B-9397-08002B2CF9AE}" pid="6" name="BenutzerTelefonDirekt">
    <vt:lpwstr/>
  </property>
  <property fmtid="{D5CDD505-2E9C-101B-9397-08002B2CF9AE}" pid="7" name="BenutzerTelefaxDirekt">
    <vt:lpwstr/>
  </property>
  <property fmtid="{D5CDD505-2E9C-101B-9397-08002B2CF9AE}" pid="8" name="BenutzerMobil">
    <vt:lpwstr>+41 79 223 28 43</vt:lpwstr>
  </property>
  <property fmtid="{D5CDD505-2E9C-101B-9397-08002B2CF9AE}" pid="9" name="BenutzerEMail">
    <vt:lpwstr>susanna.zappa@sbbcargo.com</vt:lpwstr>
  </property>
  <property fmtid="{D5CDD505-2E9C-101B-9397-08002B2CF9AE}" pid="10" name="FirmaRechtlicherFirmenname">
    <vt:lpwstr>SBB Cargo AG</vt:lpwstr>
  </property>
  <property fmtid="{D5CDD505-2E9C-101B-9397-08002B2CF9AE}" pid="11" name="FirmaFirmaInGruss">
    <vt:lpwstr>FirmaInGruss</vt:lpwstr>
  </property>
  <property fmtid="{D5CDD505-2E9C-101B-9397-08002B2CF9AE}" pid="12" name="FirmaAbkOrganisationseinheit">
    <vt:lpwstr>G-PN-ASZ-ZOL</vt:lpwstr>
  </property>
  <property fmtid="{D5CDD505-2E9C-101B-9397-08002B2CF9AE}" pid="13" name="FirmaOrganisationseinheit">
    <vt:lpwstr>Produktion</vt:lpwstr>
  </property>
  <property fmtid="{D5CDD505-2E9C-101B-9397-08002B2CF9AE}" pid="14" name="FirmaAdresse1">
    <vt:lpwstr>Bahnhofstrasse 12</vt:lpwstr>
  </property>
  <property fmtid="{D5CDD505-2E9C-101B-9397-08002B2CF9AE}" pid="15" name="FirmaAdresse2">
    <vt:lpwstr/>
  </property>
  <property fmtid="{D5CDD505-2E9C-101B-9397-08002B2CF9AE}" pid="16" name="FirmaAdresse3">
    <vt:lpwstr>4600 Olten</vt:lpwstr>
  </property>
  <property fmtid="{D5CDD505-2E9C-101B-9397-08002B2CF9AE}" pid="17" name="FirmaTelefon">
    <vt:lpwstr/>
  </property>
  <property fmtid="{D5CDD505-2E9C-101B-9397-08002B2CF9AE}" pid="18" name="FirmaTelefax">
    <vt:lpwstr/>
  </property>
  <property fmtid="{D5CDD505-2E9C-101B-9397-08002B2CF9AE}" pid="19" name="FirmaInternet">
    <vt:lpwstr>www.sbbcargo.com</vt:lpwstr>
  </property>
  <property fmtid="{D5CDD505-2E9C-101B-9397-08002B2CF9AE}" pid="20" name="FormularTitel">
    <vt:lpwstr>Memorandum</vt:lpwstr>
  </property>
  <property fmtid="{D5CDD505-2E9C-101B-9397-08002B2CF9AE}" pid="21" name="Abbrechen">
    <vt:lpwstr>0</vt:lpwstr>
  </property>
  <property fmtid="{D5CDD505-2E9C-101B-9397-08002B2CF9AE}" pid="22" name="BenutzerGebaeudeBueroNr">
    <vt:lpwstr>Gebäude / Büro Nr</vt:lpwstr>
  </property>
  <property fmtid="{D5CDD505-2E9C-101B-9397-08002B2CF9AE}" pid="23" name="FirmaIntranet">
    <vt:lpwstr>http://intranet.sbb.ch</vt:lpwstr>
  </property>
  <property fmtid="{D5CDD505-2E9C-101B-9397-08002B2CF9AE}" pid="24" name="BenutzerErstellerKurzzeichen">
    <vt:lpwstr>ErstellerKurzzeichen</vt:lpwstr>
  </property>
  <property fmtid="{D5CDD505-2E9C-101B-9397-08002B2CF9AE}" pid="25" name="FirmaInternetIntranetFusszeile">
    <vt:lpwstr>www.sbbcargo.com</vt:lpwstr>
  </property>
  <property fmtid="{D5CDD505-2E9C-101B-9397-08002B2CF9AE}" pid="26" name="BenutzerVornameNameLinks">
    <vt:lpwstr>Susanna Zappa</vt:lpwstr>
  </property>
  <property fmtid="{D5CDD505-2E9C-101B-9397-08002B2CF9AE}" pid="27" name="BenutzerFunktion">
    <vt:lpwstr>Fachbereich Zoll</vt:lpwstr>
  </property>
  <property fmtid="{D5CDD505-2E9C-101B-9397-08002B2CF9AE}" pid="28" name="BenutzerFunktionLinks">
    <vt:lpwstr>Fachbereich Zoll</vt:lpwstr>
  </property>
  <property fmtid="{D5CDD505-2E9C-101B-9397-08002B2CF9AE}" pid="29" name="AdresseZusatz">
    <vt:lpwstr/>
  </property>
  <property fmtid="{D5CDD505-2E9C-101B-9397-08002B2CF9AE}" pid="30" name="Briefart">
    <vt:lpwstr> </vt:lpwstr>
  </property>
  <property fmtid="{D5CDD505-2E9C-101B-9397-08002B2CF9AE}" pid="31" name="FirmaLand">
    <vt:lpwstr>Schweiz</vt:lpwstr>
  </property>
  <property fmtid="{D5CDD505-2E9C-101B-9397-08002B2CF9AE}" pid="32" name="ContentTypeId">
    <vt:lpwstr>0x0101000E0391F8CF6266408463DC1C05542A5D</vt:lpwstr>
  </property>
  <property fmtid="{D5CDD505-2E9C-101B-9397-08002B2CF9AE}" pid="33" name="Keyword">
    <vt:lpwstr/>
  </property>
  <property fmtid="{D5CDD505-2E9C-101B-9397-08002B2CF9AE}" pid="34" name="Confidentiality">
    <vt:lpwstr>3;#Intern|62a0be02-f36a-4921-b808-50c565cb6ae4</vt:lpwstr>
  </property>
  <property fmtid="{D5CDD505-2E9C-101B-9397-08002B2CF9AE}" pid="35" name="Status">
    <vt:lpwstr>1;#In Arbeit|5da52893-878e-4f16-8c0f-6f1d371a87cc</vt:lpwstr>
  </property>
  <property fmtid="{D5CDD505-2E9C-101B-9397-08002B2CF9AE}" pid="36" name="_dlc_DocIdItemGuid">
    <vt:lpwstr>4460f44f-5f8c-4605-bb3d-2b9ed2163045</vt:lpwstr>
  </property>
  <property fmtid="{D5CDD505-2E9C-101B-9397-08002B2CF9AE}" pid="37" name="Order">
    <vt:r8>204900</vt:r8>
  </property>
  <property fmtid="{D5CDD505-2E9C-101B-9397-08002B2CF9AE}" pid="38" name="Status_0">
    <vt:lpwstr>In Arbeit|5da52893-878e-4f16-8c0f-6f1d371a87cc</vt:lpwstr>
  </property>
  <property fmtid="{D5CDD505-2E9C-101B-9397-08002B2CF9AE}" pid="39" name="xd_Signature">
    <vt:bool>false</vt:bool>
  </property>
  <property fmtid="{D5CDD505-2E9C-101B-9397-08002B2CF9AE}" pid="40" name="Confidentiality_0">
    <vt:lpwstr>Intern|62a0be02-f36a-4921-b808-50c565cb6ae4</vt:lpwstr>
  </property>
  <property fmtid="{D5CDD505-2E9C-101B-9397-08002B2CF9AE}" pid="41" name="xd_ProgID">
    <vt:lpwstr/>
  </property>
  <property fmtid="{D5CDD505-2E9C-101B-9397-08002B2CF9AE}" pid="42" name="_dlc_DocId">
    <vt:lpwstr>T0926-1753953746-7236</vt:lpwstr>
  </property>
  <property fmtid="{D5CDD505-2E9C-101B-9397-08002B2CF9AE}" pid="43" name="ComplianceAssetId">
    <vt:lpwstr/>
  </property>
  <property fmtid="{D5CDD505-2E9C-101B-9397-08002B2CF9AE}" pid="44" name="TemplateUrl">
    <vt:lpwstr/>
  </property>
  <property fmtid="{D5CDD505-2E9C-101B-9397-08002B2CF9AE}" pid="45" name="_ExtendedDescription">
    <vt:lpwstr/>
  </property>
  <property fmtid="{D5CDD505-2E9C-101B-9397-08002B2CF9AE}" pid="46" name="TriggerFlowInfo">
    <vt:lpwstr/>
  </property>
  <property fmtid="{D5CDD505-2E9C-101B-9397-08002B2CF9AE}" pid="47" name="_dlc_DocIdUrl">
    <vt:lpwstr>https://sbb.sharepoint.com/teams/926/_layouts/15/DocIdRedir.aspx?ID=T0926-1753953746-7236, T0926-1753953746-7236</vt:lpwstr>
  </property>
  <property fmtid="{D5CDD505-2E9C-101B-9397-08002B2CF9AE}" pid="48" name="MediaServiceImageTags">
    <vt:lpwstr/>
  </property>
</Properties>
</file>